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ROMANIA</w:t>
      </w:r>
    </w:p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JUDETUL SIBIU</w:t>
      </w:r>
    </w:p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PRIMARIA COMUNEI NOCRICH</w:t>
      </w:r>
    </w:p>
    <w:p w:rsidR="00776704" w:rsidRDefault="00776704" w:rsidP="0077670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Nr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.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inreg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.</w:t>
      </w:r>
      <w:r w:rsidR="00BB2735">
        <w:rPr>
          <w:rFonts w:ascii="Times New Roman" w:hAnsi="Times New Roman"/>
          <w:b/>
          <w:sz w:val="24"/>
          <w:szCs w:val="24"/>
          <w:lang w:val="en-US"/>
        </w:rPr>
        <w:t xml:space="preserve"> 4069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din </w:t>
      </w:r>
      <w:r w:rsidR="00BB2735">
        <w:rPr>
          <w:rFonts w:ascii="Times New Roman" w:hAnsi="Times New Roman"/>
          <w:b/>
          <w:sz w:val="24"/>
          <w:szCs w:val="24"/>
          <w:lang w:val="en-US"/>
        </w:rPr>
        <w:t>25.07</w:t>
      </w:r>
      <w:r w:rsidR="00392D1D">
        <w:rPr>
          <w:rFonts w:ascii="Times New Roman" w:hAnsi="Times New Roman"/>
          <w:b/>
          <w:sz w:val="24"/>
          <w:szCs w:val="24"/>
          <w:lang w:val="en-US"/>
        </w:rPr>
        <w:t>.2016</w:t>
      </w:r>
    </w:p>
    <w:p w:rsidR="00776704" w:rsidRDefault="00776704" w:rsidP="0077670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right="-143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CONVOCATOR</w:t>
      </w:r>
    </w:p>
    <w:p w:rsidR="00776704" w:rsidRPr="00776704" w:rsidRDefault="00776704" w:rsidP="00776704">
      <w:pPr>
        <w:tabs>
          <w:tab w:val="left" w:pos="2160"/>
        </w:tabs>
        <w:rPr>
          <w:rFonts w:ascii="Times New Roman" w:hAnsi="Times New Roman"/>
          <w:b/>
          <w:szCs w:val="28"/>
        </w:rPr>
      </w:pPr>
    </w:p>
    <w:p w:rsidR="00776704" w:rsidRPr="00776704" w:rsidRDefault="00776704" w:rsidP="00776704">
      <w:pPr>
        <w:tabs>
          <w:tab w:val="left" w:pos="2160"/>
        </w:tabs>
        <w:ind w:right="-143" w:firstLine="720"/>
        <w:jc w:val="both"/>
        <w:rPr>
          <w:rFonts w:ascii="Times New Roman" w:hAnsi="Times New Roman"/>
          <w:szCs w:val="28"/>
          <w:lang w:val="en-US"/>
        </w:rPr>
      </w:pPr>
      <w:proofErr w:type="spellStart"/>
      <w:r w:rsidRPr="00776704">
        <w:rPr>
          <w:rFonts w:ascii="Times New Roman" w:hAnsi="Times New Roman"/>
          <w:szCs w:val="28"/>
          <w:lang w:val="en-US"/>
        </w:rPr>
        <w:t>În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conformitate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cu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prevederile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dispoziţiei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nr</w:t>
      </w:r>
      <w:proofErr w:type="spellEnd"/>
      <w:r w:rsidRPr="00776704">
        <w:rPr>
          <w:rFonts w:ascii="Times New Roman" w:hAnsi="Times New Roman"/>
          <w:szCs w:val="28"/>
          <w:lang w:val="en-US"/>
        </w:rPr>
        <w:t>.</w:t>
      </w:r>
      <w:r w:rsidR="00E67750">
        <w:rPr>
          <w:rFonts w:ascii="Times New Roman" w:hAnsi="Times New Roman"/>
          <w:szCs w:val="28"/>
          <w:lang w:val="en-US"/>
        </w:rPr>
        <w:t xml:space="preserve"> </w:t>
      </w:r>
      <w:r w:rsidR="00392D1D">
        <w:rPr>
          <w:rFonts w:ascii="Times New Roman" w:hAnsi="Times New Roman"/>
          <w:szCs w:val="28"/>
          <w:lang w:val="en-US"/>
        </w:rPr>
        <w:t>33</w:t>
      </w:r>
      <w:r w:rsidR="00BB2735">
        <w:rPr>
          <w:rFonts w:ascii="Times New Roman" w:hAnsi="Times New Roman"/>
          <w:szCs w:val="28"/>
          <w:lang w:val="en-US"/>
        </w:rPr>
        <w:t>5</w:t>
      </w:r>
      <w:r w:rsidR="00392D1D">
        <w:rPr>
          <w:rFonts w:ascii="Times New Roman" w:hAnsi="Times New Roman"/>
          <w:szCs w:val="28"/>
          <w:lang w:val="en-US"/>
        </w:rPr>
        <w:t>/2016</w:t>
      </w:r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emisa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de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primarul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comunei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67750">
        <w:rPr>
          <w:rFonts w:ascii="Times New Roman" w:hAnsi="Times New Roman"/>
          <w:szCs w:val="28"/>
          <w:lang w:val="en-US"/>
        </w:rPr>
        <w:t>Nocrich</w:t>
      </w:r>
      <w:proofErr w:type="spellEnd"/>
      <w:r w:rsidR="00E67750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67750">
        <w:rPr>
          <w:rFonts w:ascii="Times New Roman" w:hAnsi="Times New Roman"/>
          <w:szCs w:val="28"/>
          <w:lang w:val="en-US"/>
        </w:rPr>
        <w:t>si</w:t>
      </w:r>
      <w:proofErr w:type="spellEnd"/>
      <w:r w:rsidR="00E67750">
        <w:rPr>
          <w:rFonts w:ascii="Times New Roman" w:hAnsi="Times New Roman"/>
          <w:szCs w:val="28"/>
          <w:lang w:val="en-US"/>
        </w:rPr>
        <w:t xml:space="preserve"> ale art. 39, </w:t>
      </w:r>
      <w:proofErr w:type="spellStart"/>
      <w:r w:rsidR="00E67750">
        <w:rPr>
          <w:rFonts w:ascii="Times New Roman" w:hAnsi="Times New Roman"/>
          <w:szCs w:val="28"/>
          <w:lang w:val="en-US"/>
        </w:rPr>
        <w:t>alin</w:t>
      </w:r>
      <w:proofErr w:type="spellEnd"/>
      <w:r w:rsidR="00E67750">
        <w:rPr>
          <w:rFonts w:ascii="Times New Roman" w:hAnsi="Times New Roman"/>
          <w:szCs w:val="28"/>
          <w:lang w:val="en-US"/>
        </w:rPr>
        <w:t>. (1</w:t>
      </w:r>
      <w:r w:rsidRPr="00776704">
        <w:rPr>
          <w:rFonts w:ascii="Times New Roman" w:hAnsi="Times New Roman"/>
          <w:szCs w:val="28"/>
          <w:lang w:val="en-US"/>
        </w:rPr>
        <w:t xml:space="preserve">) </w:t>
      </w:r>
      <w:proofErr w:type="spellStart"/>
      <w:proofErr w:type="gramStart"/>
      <w:r w:rsidRPr="00776704">
        <w:rPr>
          <w:rFonts w:ascii="Times New Roman" w:hAnsi="Times New Roman"/>
          <w:szCs w:val="28"/>
          <w:lang w:val="en-US"/>
        </w:rPr>
        <w:t>si</w:t>
      </w:r>
      <w:proofErr w:type="spellEnd"/>
      <w:proofErr w:type="gramEnd"/>
      <w:r w:rsidRPr="00776704">
        <w:rPr>
          <w:rFonts w:ascii="Times New Roman" w:hAnsi="Times New Roman"/>
          <w:szCs w:val="28"/>
          <w:lang w:val="en-US"/>
        </w:rPr>
        <w:t xml:space="preserve"> (3) din </w:t>
      </w:r>
      <w:proofErr w:type="spellStart"/>
      <w:r w:rsidRPr="00776704">
        <w:rPr>
          <w:rFonts w:ascii="Times New Roman" w:hAnsi="Times New Roman"/>
          <w:szCs w:val="28"/>
          <w:lang w:val="en-US"/>
        </w:rPr>
        <w:t>Legea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nr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. 215/2001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privind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CD5296">
        <w:rPr>
          <w:rFonts w:ascii="Times New Roman" w:hAnsi="Times New Roman"/>
          <w:szCs w:val="28"/>
          <w:lang w:val="en-US"/>
        </w:rPr>
        <w:t>Administratia</w:t>
      </w:r>
      <w:proofErr w:type="spellEnd"/>
      <w:r w:rsidR="00CD5296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CD5296">
        <w:rPr>
          <w:rFonts w:ascii="Times New Roman" w:hAnsi="Times New Roman"/>
          <w:szCs w:val="28"/>
          <w:lang w:val="en-US"/>
        </w:rPr>
        <w:t>Publica</w:t>
      </w:r>
      <w:proofErr w:type="spellEnd"/>
      <w:r w:rsidR="00CD5296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CD5296">
        <w:rPr>
          <w:rFonts w:ascii="Times New Roman" w:hAnsi="Times New Roman"/>
          <w:szCs w:val="28"/>
          <w:lang w:val="en-US"/>
        </w:rPr>
        <w:t>L</w:t>
      </w:r>
      <w:r w:rsidRPr="00776704">
        <w:rPr>
          <w:rFonts w:ascii="Times New Roman" w:hAnsi="Times New Roman"/>
          <w:szCs w:val="28"/>
          <w:lang w:val="en-US"/>
        </w:rPr>
        <w:t>ocala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 w:rsidRPr="00776704">
        <w:rPr>
          <w:rFonts w:ascii="Times New Roman" w:hAnsi="Times New Roman"/>
          <w:szCs w:val="28"/>
          <w:lang w:val="en-US"/>
        </w:rPr>
        <w:t>republicata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, cu </w:t>
      </w:r>
      <w:proofErr w:type="spellStart"/>
      <w:r w:rsidRPr="00776704">
        <w:rPr>
          <w:rFonts w:ascii="Times New Roman" w:hAnsi="Times New Roman"/>
          <w:szCs w:val="28"/>
          <w:lang w:val="en-US"/>
        </w:rPr>
        <w:t>modificarile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si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completarile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ulterioare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se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convoaca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Consiliul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Local </w:t>
      </w:r>
      <w:r w:rsidR="00CD5296">
        <w:rPr>
          <w:rFonts w:ascii="Times New Roman" w:hAnsi="Times New Roman"/>
          <w:szCs w:val="28"/>
          <w:lang w:val="en-US"/>
        </w:rPr>
        <w:t xml:space="preserve">al </w:t>
      </w:r>
      <w:proofErr w:type="spellStart"/>
      <w:r w:rsidR="00CD5296">
        <w:rPr>
          <w:rFonts w:ascii="Times New Roman" w:hAnsi="Times New Roman"/>
          <w:szCs w:val="28"/>
          <w:lang w:val="en-US"/>
        </w:rPr>
        <w:t>comunei</w:t>
      </w:r>
      <w:proofErr w:type="spellEnd"/>
      <w:r w:rsidR="00CD5296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CD5296">
        <w:rPr>
          <w:rFonts w:ascii="Times New Roman" w:hAnsi="Times New Roman"/>
          <w:szCs w:val="28"/>
          <w:lang w:val="en-US"/>
        </w:rPr>
        <w:t>Nocrich</w:t>
      </w:r>
      <w:proofErr w:type="spellEnd"/>
      <w:r w:rsidR="00CD5296">
        <w:rPr>
          <w:rFonts w:ascii="Times New Roman" w:hAnsi="Times New Roman"/>
          <w:szCs w:val="28"/>
          <w:lang w:val="en-US"/>
        </w:rPr>
        <w:t xml:space="preserve"> </w:t>
      </w:r>
      <w:r w:rsidRPr="00776704">
        <w:rPr>
          <w:rFonts w:ascii="Times New Roman" w:hAnsi="Times New Roman"/>
          <w:szCs w:val="28"/>
          <w:lang w:val="en-US"/>
        </w:rPr>
        <w:t xml:space="preserve">in </w:t>
      </w:r>
      <w:proofErr w:type="spellStart"/>
      <w:r w:rsidR="00392D1D">
        <w:rPr>
          <w:rFonts w:ascii="Times New Roman" w:hAnsi="Times New Roman"/>
          <w:szCs w:val="28"/>
          <w:lang w:val="en-US"/>
        </w:rPr>
        <w:t>sedinta</w:t>
      </w:r>
      <w:proofErr w:type="spellEnd"/>
      <w:r w:rsidR="00392D1D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392D1D">
        <w:rPr>
          <w:rFonts w:ascii="Times New Roman" w:hAnsi="Times New Roman"/>
          <w:szCs w:val="28"/>
          <w:lang w:val="en-US"/>
        </w:rPr>
        <w:t>ordinara</w:t>
      </w:r>
      <w:proofErr w:type="spellEnd"/>
      <w:r w:rsidR="00392D1D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392D1D">
        <w:rPr>
          <w:rFonts w:ascii="Times New Roman" w:hAnsi="Times New Roman"/>
          <w:szCs w:val="28"/>
          <w:lang w:val="en-US"/>
        </w:rPr>
        <w:t>pentru</w:t>
      </w:r>
      <w:proofErr w:type="spellEnd"/>
      <w:r w:rsidR="00392D1D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392D1D">
        <w:rPr>
          <w:rFonts w:ascii="Times New Roman" w:hAnsi="Times New Roman"/>
          <w:szCs w:val="28"/>
          <w:lang w:val="en-US"/>
        </w:rPr>
        <w:t>ziua</w:t>
      </w:r>
      <w:proofErr w:type="spellEnd"/>
      <w:r w:rsidR="00392D1D">
        <w:rPr>
          <w:rFonts w:ascii="Times New Roman" w:hAnsi="Times New Roman"/>
          <w:szCs w:val="28"/>
          <w:lang w:val="en-US"/>
        </w:rPr>
        <w:t xml:space="preserve"> de </w:t>
      </w:r>
      <w:r w:rsidR="00392D1D" w:rsidRPr="00392D1D">
        <w:rPr>
          <w:rFonts w:ascii="Times New Roman" w:hAnsi="Times New Roman"/>
          <w:b/>
          <w:szCs w:val="28"/>
          <w:u w:val="single"/>
          <w:lang w:val="en-US"/>
        </w:rPr>
        <w:t>VINERI</w:t>
      </w:r>
      <w:r w:rsidR="00BB2735">
        <w:rPr>
          <w:rFonts w:ascii="Times New Roman" w:hAnsi="Times New Roman"/>
          <w:b/>
          <w:szCs w:val="28"/>
          <w:u w:val="single"/>
          <w:lang w:val="en-US"/>
        </w:rPr>
        <w:t>, 29 IULIE</w:t>
      </w:r>
      <w:r w:rsidR="00392D1D">
        <w:rPr>
          <w:rFonts w:ascii="Times New Roman" w:hAnsi="Times New Roman"/>
          <w:b/>
          <w:szCs w:val="28"/>
          <w:u w:val="single"/>
          <w:lang w:val="en-US"/>
        </w:rPr>
        <w:t xml:space="preserve"> 2016</w:t>
      </w:r>
      <w:r w:rsidRPr="00776704">
        <w:rPr>
          <w:rFonts w:ascii="Times New Roman" w:hAnsi="Times New Roman"/>
          <w:szCs w:val="28"/>
          <w:lang w:val="en-US"/>
        </w:rPr>
        <w:t xml:space="preserve">, la </w:t>
      </w:r>
      <w:proofErr w:type="spellStart"/>
      <w:r w:rsidRPr="00776704">
        <w:rPr>
          <w:rFonts w:ascii="Times New Roman" w:hAnsi="Times New Roman"/>
          <w:szCs w:val="28"/>
          <w:lang w:val="en-US"/>
        </w:rPr>
        <w:t>sediul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Primariei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comunei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Nocrich</w:t>
      </w:r>
      <w:proofErr w:type="spellEnd"/>
      <w:r w:rsidRPr="00776704">
        <w:rPr>
          <w:rFonts w:ascii="Times New Roman" w:hAnsi="Times New Roman"/>
          <w:szCs w:val="28"/>
          <w:lang w:val="en-US"/>
        </w:rPr>
        <w:t>.</w:t>
      </w:r>
    </w:p>
    <w:p w:rsidR="00776704" w:rsidRDefault="00776704" w:rsidP="0077670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BB2735" w:rsidRPr="00BB2735" w:rsidRDefault="00BB2735" w:rsidP="00BB2735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7"/>
        <w:gridCol w:w="5393"/>
        <w:gridCol w:w="3154"/>
      </w:tblGrid>
      <w:tr w:rsidR="00BB2735" w:rsidRPr="00BB2735" w:rsidTr="00BB2735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917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Nr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.</w:t>
            </w:r>
          </w:p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proofErr w:type="gram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crt</w:t>
            </w:r>
            <w:proofErr w:type="spellEnd"/>
            <w:proofErr w:type="gram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.</w:t>
            </w: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Numele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şi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prenumele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Semnătură</w:t>
            </w:r>
            <w:proofErr w:type="spellEnd"/>
          </w:p>
        </w:tc>
      </w:tr>
      <w:tr w:rsidR="00BB2735" w:rsidRPr="00BB2735" w:rsidTr="00BB2735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Adam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Ilie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Beleiu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Nicolae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Clotan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Nicolae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Dragoman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Teofil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Filip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Danut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Ioan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Irod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Alin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George</w:t>
            </w:r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Lazar Valentin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Viorel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Musoaie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Adrian</w:t>
            </w:r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Nechiti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Radu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Ioan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Samoila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Dorin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Danut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Samu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Gheorghe</w:t>
            </w:r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Teascu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Ioan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Visa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Mircea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Romulus</w:t>
            </w:r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</w:tbl>
    <w:p w:rsidR="00BB2735" w:rsidRPr="00BB2735" w:rsidRDefault="00BB2735" w:rsidP="00BB2735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</w:p>
    <w:p w:rsidR="00BB2735" w:rsidRPr="00BB2735" w:rsidRDefault="00BB2735" w:rsidP="00BB2735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</w:p>
    <w:tbl>
      <w:tblPr>
        <w:tblW w:w="4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8"/>
        <w:gridCol w:w="2348"/>
      </w:tblGrid>
      <w:tr w:rsidR="00BB2735" w:rsidRPr="00BB2735" w:rsidTr="00355345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2348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Invitaţi</w:t>
            </w:r>
            <w:proofErr w:type="spellEnd"/>
          </w:p>
        </w:tc>
        <w:tc>
          <w:tcPr>
            <w:tcW w:w="2348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Semnătura</w:t>
            </w:r>
            <w:proofErr w:type="spellEnd"/>
          </w:p>
        </w:tc>
      </w:tr>
      <w:tr w:rsidR="00BB2735" w:rsidRPr="00BB2735" w:rsidTr="00355345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2348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Visa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Ionel</w:t>
            </w:r>
            <w:proofErr w:type="spellEnd"/>
          </w:p>
        </w:tc>
        <w:tc>
          <w:tcPr>
            <w:tcW w:w="2348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</w:tbl>
    <w:p w:rsidR="00EE7D5E" w:rsidRPr="00BB2735" w:rsidRDefault="00EE7D5E" w:rsidP="00EE7D5E">
      <w:pPr>
        <w:rPr>
          <w:b/>
          <w:szCs w:val="28"/>
        </w:rPr>
      </w:pPr>
    </w:p>
    <w:p w:rsidR="00BB2735" w:rsidRDefault="00EE7D5E" w:rsidP="00BB2735">
      <w:pPr>
        <w:jc w:val="center"/>
      </w:pPr>
      <w:bookmarkStart w:id="0" w:name="_GoBack"/>
      <w:r>
        <w:t>PRIMAR</w:t>
      </w:r>
    </w:p>
    <w:p w:rsidR="00EE7D5E" w:rsidRDefault="00EE7D5E" w:rsidP="00BB2735">
      <w:pPr>
        <w:jc w:val="center"/>
      </w:pPr>
      <w:proofErr w:type="spellStart"/>
      <w:r>
        <w:t>Jrs</w:t>
      </w:r>
      <w:proofErr w:type="spellEnd"/>
      <w:r>
        <w:t>. Visa Ionel</w:t>
      </w:r>
    </w:p>
    <w:bookmarkEnd w:id="0"/>
    <w:p w:rsidR="00EE7D5E" w:rsidRDefault="00EE7D5E"/>
    <w:sectPr w:rsidR="00EE7D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35C3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4FD"/>
    <w:rsid w:val="002E04FD"/>
    <w:rsid w:val="00392D1D"/>
    <w:rsid w:val="0052474D"/>
    <w:rsid w:val="00776704"/>
    <w:rsid w:val="00783961"/>
    <w:rsid w:val="00990D63"/>
    <w:rsid w:val="00BB2735"/>
    <w:rsid w:val="00CD5296"/>
    <w:rsid w:val="00E00821"/>
    <w:rsid w:val="00E67750"/>
    <w:rsid w:val="00EE7D5E"/>
    <w:rsid w:val="00FE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0E8F3-2EC7-4C83-BC5C-34A2A69C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704"/>
    <w:pPr>
      <w:spacing w:after="0" w:line="240" w:lineRule="auto"/>
    </w:pPr>
    <w:rPr>
      <w:rFonts w:ascii="Arial" w:eastAsia="Times New Roman" w:hAnsi="Arial" w:cs="Times New Roman"/>
      <w:sz w:val="28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FE0D82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E0D82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122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11</cp:revision>
  <cp:lastPrinted>2016-01-25T13:19:00Z</cp:lastPrinted>
  <dcterms:created xsi:type="dcterms:W3CDTF">2015-09-23T09:15:00Z</dcterms:created>
  <dcterms:modified xsi:type="dcterms:W3CDTF">2016-07-25T12:41:00Z</dcterms:modified>
</cp:coreProperties>
</file>